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9F6D" w14:textId="1BEC0EB3" w:rsidR="00E26217" w:rsidRPr="009C2C0D" w:rsidRDefault="00E26217" w:rsidP="00477489">
      <w:pPr>
        <w:rPr>
          <w:sz w:val="28"/>
          <w:szCs w:val="28"/>
          <w:u w:val="single"/>
        </w:rPr>
      </w:pPr>
      <w:r w:rsidRPr="009C2C0D">
        <w:rPr>
          <w:sz w:val="28"/>
          <w:szCs w:val="28"/>
          <w:u w:val="single"/>
        </w:rPr>
        <w:t xml:space="preserve">Awards for Outstanding FSILG </w:t>
      </w:r>
      <w:r w:rsidR="00976D82" w:rsidRPr="009C2C0D">
        <w:rPr>
          <w:sz w:val="28"/>
          <w:szCs w:val="28"/>
          <w:u w:val="single"/>
        </w:rPr>
        <w:t xml:space="preserve">Alum </w:t>
      </w:r>
      <w:r w:rsidRPr="009C2C0D">
        <w:rPr>
          <w:sz w:val="28"/>
          <w:szCs w:val="28"/>
          <w:u w:val="single"/>
        </w:rPr>
        <w:t>Volunteer</w:t>
      </w:r>
      <w:r w:rsidR="00976D82" w:rsidRPr="009C2C0D">
        <w:rPr>
          <w:sz w:val="28"/>
          <w:szCs w:val="28"/>
          <w:u w:val="single"/>
        </w:rPr>
        <w:t>s</w:t>
      </w:r>
    </w:p>
    <w:p w14:paraId="647970FF" w14:textId="2A42D045" w:rsidR="00976D82" w:rsidRPr="009C2C0D" w:rsidRDefault="00976D82" w:rsidP="00477489">
      <w:pPr>
        <w:rPr>
          <w:sz w:val="28"/>
          <w:szCs w:val="28"/>
        </w:rPr>
      </w:pPr>
      <w:r w:rsidRPr="009C2C0D">
        <w:rPr>
          <w:sz w:val="28"/>
          <w:szCs w:val="28"/>
        </w:rPr>
        <w:t xml:space="preserve">This year we are starting a new tradition of presenting the </w:t>
      </w:r>
      <w:r w:rsidR="009C2C0D">
        <w:rPr>
          <w:sz w:val="28"/>
          <w:szCs w:val="28"/>
        </w:rPr>
        <w:t xml:space="preserve">FSILG </w:t>
      </w:r>
      <w:r w:rsidRPr="009C2C0D">
        <w:rPr>
          <w:sz w:val="28"/>
          <w:szCs w:val="28"/>
        </w:rPr>
        <w:t xml:space="preserve">Alum Volunteer Awards at the AILG Annual Dinner. </w:t>
      </w:r>
    </w:p>
    <w:p w14:paraId="3E30A797" w14:textId="77777777" w:rsidR="00976D82" w:rsidRPr="009C2C0D" w:rsidRDefault="00976D82" w:rsidP="00477489">
      <w:pPr>
        <w:rPr>
          <w:sz w:val="28"/>
          <w:szCs w:val="28"/>
        </w:rPr>
      </w:pPr>
    </w:p>
    <w:p w14:paraId="68DB0B28" w14:textId="28973D31" w:rsidR="00E26217" w:rsidRPr="009C2C0D" w:rsidRDefault="00E26217" w:rsidP="00477489">
      <w:pPr>
        <w:rPr>
          <w:sz w:val="28"/>
          <w:szCs w:val="28"/>
        </w:rPr>
      </w:pPr>
      <w:r w:rsidRPr="009C2C0D">
        <w:rPr>
          <w:sz w:val="28"/>
          <w:szCs w:val="28"/>
        </w:rPr>
        <w:t xml:space="preserve">Mark </w:t>
      </w:r>
      <w:proofErr w:type="spellStart"/>
      <w:r w:rsidRPr="009C2C0D">
        <w:rPr>
          <w:sz w:val="28"/>
          <w:szCs w:val="28"/>
        </w:rPr>
        <w:t>Beasman</w:t>
      </w:r>
      <w:proofErr w:type="spellEnd"/>
      <w:r w:rsidR="00976D82" w:rsidRPr="009C2C0D">
        <w:rPr>
          <w:sz w:val="28"/>
          <w:szCs w:val="28"/>
        </w:rPr>
        <w:t xml:space="preserve"> ’75,</w:t>
      </w:r>
      <w:r w:rsidRPr="009C2C0D">
        <w:rPr>
          <w:sz w:val="28"/>
          <w:szCs w:val="28"/>
        </w:rPr>
        <w:t xml:space="preserve"> Phi Beta Epsilon</w:t>
      </w:r>
    </w:p>
    <w:p w14:paraId="391AC8D0" w14:textId="0AACC05B" w:rsidR="00E26217" w:rsidRDefault="00E26217" w:rsidP="00477489">
      <w:pPr>
        <w:rPr>
          <w:sz w:val="28"/>
          <w:szCs w:val="28"/>
        </w:rPr>
      </w:pPr>
      <w:r w:rsidRPr="009C2C0D">
        <w:rPr>
          <w:sz w:val="28"/>
          <w:szCs w:val="28"/>
        </w:rPr>
        <w:t xml:space="preserve">Mark was nominated by Justen </w:t>
      </w:r>
      <w:proofErr w:type="spellStart"/>
      <w:r w:rsidRPr="009C2C0D">
        <w:rPr>
          <w:sz w:val="28"/>
          <w:szCs w:val="28"/>
        </w:rPr>
        <w:t>Holl</w:t>
      </w:r>
      <w:proofErr w:type="spellEnd"/>
      <w:r w:rsidRPr="009C2C0D">
        <w:rPr>
          <w:sz w:val="28"/>
          <w:szCs w:val="28"/>
        </w:rPr>
        <w:t xml:space="preserve">, who writes “Mark has been integral </w:t>
      </w:r>
      <w:r w:rsidR="009C2C0D">
        <w:rPr>
          <w:sz w:val="28"/>
          <w:szCs w:val="28"/>
        </w:rPr>
        <w:t xml:space="preserve">to </w:t>
      </w:r>
      <w:r w:rsidRPr="009C2C0D">
        <w:rPr>
          <w:sz w:val="28"/>
          <w:szCs w:val="28"/>
        </w:rPr>
        <w:t xml:space="preserve">our house integrating alumni into our everyday lives and maintaining connections. His daily efforts to keep the actives aware of opportunities and to connect actives with applicable alumni has been invaluable in maintaining the fraternity’s reputation as an academic base and </w:t>
      </w:r>
      <w:r w:rsidR="009C2C0D">
        <w:rPr>
          <w:sz w:val="28"/>
          <w:szCs w:val="28"/>
        </w:rPr>
        <w:t xml:space="preserve">is </w:t>
      </w:r>
      <w:r w:rsidRPr="009C2C0D">
        <w:rPr>
          <w:sz w:val="28"/>
          <w:szCs w:val="28"/>
        </w:rPr>
        <w:t>a powerful resource for those involved.”</w:t>
      </w:r>
    </w:p>
    <w:p w14:paraId="1631DF68" w14:textId="77777777" w:rsidR="009C2C0D" w:rsidRPr="009C2C0D" w:rsidRDefault="009C2C0D" w:rsidP="00477489">
      <w:pPr>
        <w:rPr>
          <w:sz w:val="28"/>
          <w:szCs w:val="28"/>
        </w:rPr>
      </w:pPr>
    </w:p>
    <w:p w14:paraId="1AC6BC35" w14:textId="379C79E6" w:rsidR="009C2C0D" w:rsidRPr="009C2C0D" w:rsidRDefault="009C2C0D" w:rsidP="009C2C0D">
      <w:pPr>
        <w:rPr>
          <w:rFonts w:ascii="Times New Roman" w:eastAsia="Times New Roman" w:hAnsi="Times New Roman" w:cs="Times New Roman"/>
          <w:sz w:val="28"/>
          <w:szCs w:val="28"/>
        </w:rPr>
      </w:pPr>
      <w:r w:rsidRPr="009C2C0D">
        <w:rPr>
          <w:sz w:val="28"/>
          <w:szCs w:val="28"/>
        </w:rPr>
        <w:t xml:space="preserve">Mark </w:t>
      </w:r>
      <w:r w:rsidR="003B7301">
        <w:rPr>
          <w:sz w:val="28"/>
          <w:szCs w:val="28"/>
        </w:rPr>
        <w:t>can</w:t>
      </w:r>
      <w:r w:rsidRPr="009C2C0D">
        <w:rPr>
          <w:sz w:val="28"/>
          <w:szCs w:val="28"/>
        </w:rPr>
        <w:t xml:space="preserve">not be here (he lives in Maryland), but he </w:t>
      </w:r>
      <w:r>
        <w:rPr>
          <w:sz w:val="28"/>
          <w:szCs w:val="28"/>
        </w:rPr>
        <w:t xml:space="preserve">writes: </w:t>
      </w:r>
      <w:r w:rsidRPr="009C2C0D">
        <w:rPr>
          <w:sz w:val="28"/>
          <w:szCs w:val="28"/>
        </w:rPr>
        <w:t>“</w:t>
      </w:r>
      <w:r w:rsidRPr="009C2C0D">
        <w:rPr>
          <w:rFonts w:ascii="Calibri" w:eastAsia="Times New Roman" w:hAnsi="Calibri" w:cs="Calibri"/>
          <w:color w:val="000000"/>
          <w:sz w:val="28"/>
          <w:szCs w:val="28"/>
        </w:rPr>
        <w:t>Please convey my sincere gratitude and regrets for not being able to represent both PBE and, most importantly, the value of how strong alumni engagement with the MIT’s FSILG living groups supports the education, professional development and wellbeing of our  undergraduate members.</w:t>
      </w:r>
      <w:r w:rsidRPr="009C2C0D">
        <w:rPr>
          <w:rFonts w:ascii="Calibri" w:eastAsia="Times New Roman" w:hAnsi="Calibri" w:cs="Calibri"/>
          <w:color w:val="000000"/>
          <w:sz w:val="28"/>
          <w:szCs w:val="28"/>
        </w:rPr>
        <w:t>”</w:t>
      </w:r>
    </w:p>
    <w:p w14:paraId="06958D3F" w14:textId="205C16FC" w:rsidR="009C2C0D" w:rsidRPr="009C2C0D" w:rsidRDefault="009C2C0D" w:rsidP="00477489">
      <w:pPr>
        <w:rPr>
          <w:i/>
          <w:sz w:val="28"/>
          <w:szCs w:val="28"/>
        </w:rPr>
      </w:pPr>
      <w:r w:rsidRPr="009C2C0D">
        <w:rPr>
          <w:i/>
          <w:sz w:val="28"/>
          <w:szCs w:val="28"/>
        </w:rPr>
        <w:t>His award will be accepted by Roy Russell.</w:t>
      </w:r>
    </w:p>
    <w:p w14:paraId="1C88E178" w14:textId="4A3E86AB" w:rsidR="00E26217" w:rsidRPr="009C2C0D" w:rsidRDefault="00E26217" w:rsidP="00477489">
      <w:pPr>
        <w:rPr>
          <w:sz w:val="28"/>
          <w:szCs w:val="28"/>
        </w:rPr>
      </w:pPr>
    </w:p>
    <w:p w14:paraId="5BC1324D" w14:textId="6B5A21B6" w:rsidR="00E26217" w:rsidRPr="009C2C0D" w:rsidRDefault="00E26217" w:rsidP="00477489">
      <w:pPr>
        <w:rPr>
          <w:sz w:val="28"/>
          <w:szCs w:val="28"/>
        </w:rPr>
      </w:pPr>
      <w:r w:rsidRPr="009C2C0D">
        <w:rPr>
          <w:sz w:val="28"/>
          <w:szCs w:val="28"/>
        </w:rPr>
        <w:t xml:space="preserve">Amber </w:t>
      </w:r>
      <w:proofErr w:type="spellStart"/>
      <w:r w:rsidRPr="009C2C0D">
        <w:rPr>
          <w:sz w:val="28"/>
          <w:szCs w:val="28"/>
        </w:rPr>
        <w:t>Stangroom</w:t>
      </w:r>
      <w:proofErr w:type="spellEnd"/>
      <w:r w:rsidRPr="009C2C0D">
        <w:rPr>
          <w:sz w:val="28"/>
          <w:szCs w:val="28"/>
        </w:rPr>
        <w:t xml:space="preserve"> Fitzgerald</w:t>
      </w:r>
      <w:r w:rsidR="00976D82" w:rsidRPr="009C2C0D">
        <w:rPr>
          <w:sz w:val="28"/>
          <w:szCs w:val="28"/>
        </w:rPr>
        <w:t xml:space="preserve"> ’12,</w:t>
      </w:r>
      <w:r w:rsidRPr="009C2C0D">
        <w:rPr>
          <w:sz w:val="28"/>
          <w:szCs w:val="28"/>
        </w:rPr>
        <w:t xml:space="preserve"> Alpha Chi Omega</w:t>
      </w:r>
    </w:p>
    <w:p w14:paraId="1D06989F" w14:textId="07EA96AB" w:rsidR="00E26217" w:rsidRDefault="00E26217" w:rsidP="00E26217">
      <w:pPr>
        <w:spacing w:line="263" w:lineRule="atLeast"/>
        <w:rPr>
          <w:rFonts w:eastAsia="Times New Roman" w:cstheme="minorHAnsi"/>
          <w:color w:val="000000"/>
          <w:sz w:val="28"/>
          <w:szCs w:val="28"/>
        </w:rPr>
      </w:pPr>
      <w:r w:rsidRPr="009C2C0D">
        <w:rPr>
          <w:rFonts w:eastAsia="Times New Roman" w:cstheme="minorHAnsi"/>
          <w:color w:val="000000"/>
          <w:sz w:val="28"/>
          <w:szCs w:val="28"/>
        </w:rPr>
        <w:t xml:space="preserve">Amber was nominated by Cecilia </w:t>
      </w:r>
      <w:proofErr w:type="spellStart"/>
      <w:r w:rsidRPr="009C2C0D">
        <w:rPr>
          <w:rFonts w:eastAsia="Times New Roman" w:cstheme="minorHAnsi"/>
          <w:color w:val="000000"/>
          <w:sz w:val="28"/>
          <w:szCs w:val="28"/>
        </w:rPr>
        <w:t>Warpinski</w:t>
      </w:r>
      <w:proofErr w:type="spellEnd"/>
      <w:r w:rsidRPr="009C2C0D">
        <w:rPr>
          <w:rFonts w:eastAsia="Times New Roman" w:cstheme="minorHAnsi"/>
          <w:color w:val="000000"/>
          <w:sz w:val="28"/>
          <w:szCs w:val="28"/>
        </w:rPr>
        <w:t xml:space="preserve"> </w:t>
      </w:r>
      <w:proofErr w:type="spellStart"/>
      <w:r w:rsidRPr="009C2C0D">
        <w:rPr>
          <w:rFonts w:eastAsia="Times New Roman" w:cstheme="minorHAnsi"/>
          <w:color w:val="000000"/>
          <w:sz w:val="28"/>
          <w:szCs w:val="28"/>
        </w:rPr>
        <w:t>Stuopis</w:t>
      </w:r>
      <w:proofErr w:type="spellEnd"/>
      <w:r w:rsidRPr="009C2C0D">
        <w:rPr>
          <w:rFonts w:eastAsia="Times New Roman" w:cstheme="minorHAnsi"/>
          <w:color w:val="000000"/>
          <w:sz w:val="28"/>
          <w:szCs w:val="28"/>
        </w:rPr>
        <w:t>, who writes: “</w:t>
      </w:r>
      <w:r w:rsidRPr="00477489">
        <w:rPr>
          <w:rFonts w:eastAsia="Times New Roman" w:cstheme="minorHAnsi"/>
          <w:color w:val="000000"/>
          <w:sz w:val="28"/>
          <w:szCs w:val="28"/>
        </w:rPr>
        <w:t>Amber has served as an outstanding Chapter Advisor for Alpha Chi Omega for four plus years. She has brought a high level of organization to our board and also has been able to recruit new advisors into vacant roles so that we as alums can adequately support our collegiate sisters. I have observed her ability to develop strong and fruitful relationships with each Chapter President that go beyond advising and into much more of a mentorship role which has greatly influenced the capabilities and leadership development of each officer she has advised.</w:t>
      </w:r>
      <w:r w:rsidR="00976D82" w:rsidRPr="009C2C0D">
        <w:rPr>
          <w:rFonts w:eastAsia="Times New Roman" w:cstheme="minorHAnsi"/>
          <w:color w:val="000000"/>
          <w:sz w:val="28"/>
          <w:szCs w:val="28"/>
        </w:rPr>
        <w:t>”</w:t>
      </w:r>
    </w:p>
    <w:p w14:paraId="4DA2DEC9" w14:textId="7A1F871E" w:rsidR="009C2C0D" w:rsidRPr="009C2C0D" w:rsidRDefault="009C2C0D" w:rsidP="00E26217">
      <w:pPr>
        <w:spacing w:line="263" w:lineRule="atLeast"/>
        <w:rPr>
          <w:rFonts w:eastAsia="Times New Roman" w:cstheme="minorHAnsi"/>
          <w:i/>
          <w:color w:val="000000"/>
          <w:sz w:val="28"/>
          <w:szCs w:val="28"/>
        </w:rPr>
      </w:pPr>
      <w:r w:rsidRPr="009C2C0D">
        <w:rPr>
          <w:rFonts w:eastAsia="Times New Roman" w:cstheme="minorHAnsi"/>
          <w:i/>
          <w:color w:val="000000"/>
          <w:sz w:val="28"/>
          <w:szCs w:val="28"/>
        </w:rPr>
        <w:t>Amber should be there, unless she gets stuck at jury duty.</w:t>
      </w:r>
    </w:p>
    <w:p w14:paraId="0666C29D" w14:textId="2F44B317" w:rsidR="00E26217" w:rsidRPr="009C2C0D" w:rsidRDefault="00E26217" w:rsidP="00E26217">
      <w:pPr>
        <w:spacing w:line="263" w:lineRule="atLeast"/>
        <w:rPr>
          <w:rFonts w:eastAsia="Times New Roman" w:cstheme="minorHAnsi"/>
          <w:color w:val="000000"/>
          <w:sz w:val="28"/>
          <w:szCs w:val="28"/>
        </w:rPr>
      </w:pPr>
    </w:p>
    <w:p w14:paraId="799739B7" w14:textId="0E420DBF" w:rsidR="00E26217" w:rsidRPr="009C2C0D" w:rsidRDefault="00E26217" w:rsidP="00E26217">
      <w:pPr>
        <w:spacing w:line="263" w:lineRule="atLeast"/>
        <w:rPr>
          <w:rFonts w:eastAsia="Times New Roman" w:cstheme="minorHAnsi"/>
          <w:color w:val="000000"/>
          <w:sz w:val="28"/>
          <w:szCs w:val="28"/>
        </w:rPr>
      </w:pPr>
      <w:r w:rsidRPr="009C2C0D">
        <w:rPr>
          <w:rFonts w:eastAsia="Times New Roman" w:cstheme="minorHAnsi"/>
          <w:color w:val="000000"/>
          <w:sz w:val="28"/>
          <w:szCs w:val="28"/>
        </w:rPr>
        <w:t xml:space="preserve">Victor </w:t>
      </w:r>
      <w:proofErr w:type="spellStart"/>
      <w:r w:rsidRPr="009C2C0D">
        <w:rPr>
          <w:rFonts w:eastAsia="Times New Roman" w:cstheme="minorHAnsi"/>
          <w:color w:val="000000"/>
          <w:sz w:val="28"/>
          <w:szCs w:val="28"/>
        </w:rPr>
        <w:t>Tulli</w:t>
      </w:r>
      <w:proofErr w:type="spellEnd"/>
      <w:r w:rsidR="00976D82" w:rsidRPr="009C2C0D">
        <w:rPr>
          <w:rFonts w:eastAsia="Times New Roman" w:cstheme="minorHAnsi"/>
          <w:color w:val="000000"/>
          <w:sz w:val="28"/>
          <w:szCs w:val="28"/>
        </w:rPr>
        <w:t xml:space="preserve"> ’91, Chi Phi</w:t>
      </w:r>
    </w:p>
    <w:p w14:paraId="14F60C39" w14:textId="268F8EC0" w:rsidR="00976D82" w:rsidRDefault="00E26217" w:rsidP="00976D82">
      <w:pPr>
        <w:spacing w:line="263" w:lineRule="atLeast"/>
        <w:rPr>
          <w:rFonts w:eastAsia="Times New Roman" w:cstheme="minorHAnsi"/>
          <w:color w:val="000000"/>
          <w:sz w:val="28"/>
          <w:szCs w:val="28"/>
        </w:rPr>
      </w:pPr>
      <w:r w:rsidRPr="009C2C0D">
        <w:rPr>
          <w:rFonts w:eastAsia="Times New Roman" w:cstheme="minorHAnsi"/>
          <w:color w:val="000000"/>
          <w:sz w:val="28"/>
          <w:szCs w:val="28"/>
        </w:rPr>
        <w:t xml:space="preserve">Vic was nominated by </w:t>
      </w:r>
      <w:r w:rsidR="00976D82" w:rsidRPr="009C2C0D">
        <w:rPr>
          <w:rFonts w:eastAsia="Times New Roman" w:cstheme="minorHAnsi"/>
          <w:color w:val="000000"/>
          <w:sz w:val="28"/>
          <w:szCs w:val="28"/>
        </w:rPr>
        <w:t xml:space="preserve">Tom </w:t>
      </w:r>
      <w:proofErr w:type="spellStart"/>
      <w:r w:rsidR="00976D82" w:rsidRPr="009C2C0D">
        <w:rPr>
          <w:rFonts w:eastAsia="Times New Roman" w:cstheme="minorHAnsi"/>
          <w:color w:val="000000"/>
          <w:sz w:val="28"/>
          <w:szCs w:val="28"/>
        </w:rPr>
        <w:t>Holtey</w:t>
      </w:r>
      <w:proofErr w:type="spellEnd"/>
      <w:r w:rsidR="00976D82" w:rsidRPr="009C2C0D">
        <w:rPr>
          <w:rFonts w:eastAsia="Times New Roman" w:cstheme="minorHAnsi"/>
          <w:color w:val="000000"/>
          <w:sz w:val="28"/>
          <w:szCs w:val="28"/>
        </w:rPr>
        <w:t>, who writes: “</w:t>
      </w:r>
      <w:r w:rsidR="00976D82" w:rsidRPr="00477489">
        <w:rPr>
          <w:rFonts w:eastAsia="Times New Roman" w:cstheme="minorHAnsi"/>
          <w:color w:val="000000"/>
          <w:sz w:val="28"/>
          <w:szCs w:val="28"/>
        </w:rPr>
        <w:t>Vic has been the President of The Beta Foundation for several years. He has been instrumental in creating an Advisory Board to work with student officers, redefining and drawing new brothers into leadership roles, and developing a strong relationship to actives and their concerns.</w:t>
      </w:r>
      <w:r w:rsidR="00976D82" w:rsidRPr="009C2C0D">
        <w:rPr>
          <w:rFonts w:eastAsia="Times New Roman" w:cstheme="minorHAnsi"/>
          <w:color w:val="000000"/>
          <w:sz w:val="28"/>
          <w:szCs w:val="28"/>
        </w:rPr>
        <w:t>”</w:t>
      </w:r>
    </w:p>
    <w:p w14:paraId="6C64112C" w14:textId="5851AD1B" w:rsidR="009C2C0D" w:rsidRPr="009C2C0D" w:rsidRDefault="009C2C0D" w:rsidP="00976D82">
      <w:pPr>
        <w:spacing w:line="263" w:lineRule="atLeast"/>
        <w:rPr>
          <w:rFonts w:eastAsia="Times New Roman" w:cstheme="minorHAnsi"/>
          <w:i/>
          <w:color w:val="000000"/>
          <w:sz w:val="28"/>
          <w:szCs w:val="28"/>
        </w:rPr>
      </w:pPr>
      <w:r w:rsidRPr="009C2C0D">
        <w:rPr>
          <w:rFonts w:eastAsia="Times New Roman" w:cstheme="minorHAnsi"/>
          <w:i/>
          <w:color w:val="000000"/>
          <w:sz w:val="28"/>
          <w:szCs w:val="28"/>
        </w:rPr>
        <w:t>Vic will be there.</w:t>
      </w:r>
    </w:p>
    <w:p w14:paraId="12B18D06" w14:textId="407BDE92" w:rsidR="00976D82" w:rsidRPr="009C2C0D" w:rsidRDefault="00976D82" w:rsidP="00976D82">
      <w:pPr>
        <w:spacing w:line="263" w:lineRule="atLeast"/>
        <w:rPr>
          <w:rFonts w:eastAsia="Times New Roman" w:cstheme="minorHAnsi"/>
          <w:color w:val="000000"/>
          <w:sz w:val="28"/>
          <w:szCs w:val="28"/>
        </w:rPr>
      </w:pPr>
    </w:p>
    <w:p w14:paraId="6B165423" w14:textId="5C9A9AF5" w:rsidR="00976D82" w:rsidRPr="009C2C0D" w:rsidRDefault="009C2C0D" w:rsidP="00976D82">
      <w:pPr>
        <w:spacing w:line="263" w:lineRule="atLeast"/>
        <w:rPr>
          <w:rFonts w:eastAsia="Times New Roman" w:cstheme="minorHAnsi"/>
          <w:color w:val="000000"/>
          <w:sz w:val="28"/>
          <w:szCs w:val="28"/>
          <w:u w:val="single"/>
        </w:rPr>
      </w:pPr>
      <w:r>
        <w:rPr>
          <w:rFonts w:eastAsia="Times New Roman" w:cstheme="minorHAnsi"/>
          <w:color w:val="000000"/>
          <w:sz w:val="28"/>
          <w:szCs w:val="28"/>
          <w:u w:val="single"/>
        </w:rPr>
        <w:lastRenderedPageBreak/>
        <w:t xml:space="preserve">FSILG Alum </w:t>
      </w:r>
      <w:r w:rsidR="00976D82" w:rsidRPr="009C2C0D">
        <w:rPr>
          <w:rFonts w:eastAsia="Times New Roman" w:cstheme="minorHAnsi"/>
          <w:color w:val="000000"/>
          <w:sz w:val="28"/>
          <w:szCs w:val="28"/>
          <w:u w:val="single"/>
        </w:rPr>
        <w:t>Lifetime Achievement Award</w:t>
      </w:r>
    </w:p>
    <w:p w14:paraId="2B70AE1D" w14:textId="0C76F671" w:rsidR="00976D82" w:rsidRPr="009C2C0D" w:rsidRDefault="00976D82" w:rsidP="00976D82">
      <w:pPr>
        <w:spacing w:line="263" w:lineRule="atLeast"/>
        <w:rPr>
          <w:rFonts w:eastAsia="Times New Roman" w:cstheme="minorHAnsi"/>
          <w:color w:val="000000"/>
          <w:sz w:val="28"/>
          <w:szCs w:val="28"/>
        </w:rPr>
      </w:pPr>
      <w:r w:rsidRPr="009C2C0D">
        <w:rPr>
          <w:rFonts w:eastAsia="Times New Roman" w:cstheme="minorHAnsi"/>
          <w:color w:val="000000"/>
          <w:sz w:val="28"/>
          <w:szCs w:val="28"/>
        </w:rPr>
        <w:t xml:space="preserve">Jim Latimer </w:t>
      </w:r>
      <w:r w:rsidR="00A3644A" w:rsidRPr="009C2C0D">
        <w:rPr>
          <w:rFonts w:eastAsia="Times New Roman" w:cstheme="minorHAnsi"/>
          <w:color w:val="000000"/>
          <w:sz w:val="28"/>
          <w:szCs w:val="28"/>
        </w:rPr>
        <w:t xml:space="preserve">’63, </w:t>
      </w:r>
      <w:r w:rsidRPr="009C2C0D">
        <w:rPr>
          <w:rFonts w:eastAsia="Times New Roman" w:cstheme="minorHAnsi"/>
          <w:color w:val="000000"/>
          <w:sz w:val="28"/>
          <w:szCs w:val="28"/>
        </w:rPr>
        <w:t>Sigma Alpha Epsilon</w:t>
      </w:r>
    </w:p>
    <w:p w14:paraId="1B05DC3B" w14:textId="02221331" w:rsidR="00976D82" w:rsidRDefault="00976D82" w:rsidP="00976D82">
      <w:pPr>
        <w:spacing w:line="263" w:lineRule="atLeast"/>
        <w:rPr>
          <w:rFonts w:eastAsia="Times New Roman" w:cstheme="minorHAnsi"/>
          <w:color w:val="000000"/>
          <w:sz w:val="28"/>
          <w:szCs w:val="28"/>
        </w:rPr>
      </w:pPr>
      <w:r w:rsidRPr="009C2C0D">
        <w:rPr>
          <w:rFonts w:eastAsia="Times New Roman" w:cstheme="minorHAnsi"/>
          <w:color w:val="000000"/>
          <w:sz w:val="28"/>
          <w:szCs w:val="28"/>
        </w:rPr>
        <w:t xml:space="preserve">The AILG Board selected Jim Latimer to </w:t>
      </w:r>
      <w:r w:rsidR="00B9682B">
        <w:rPr>
          <w:rFonts w:eastAsia="Times New Roman" w:cstheme="minorHAnsi"/>
          <w:color w:val="000000"/>
          <w:sz w:val="28"/>
          <w:szCs w:val="28"/>
        </w:rPr>
        <w:t xml:space="preserve">be </w:t>
      </w:r>
      <w:r w:rsidRPr="009C2C0D">
        <w:rPr>
          <w:rFonts w:eastAsia="Times New Roman" w:cstheme="minorHAnsi"/>
          <w:color w:val="000000"/>
          <w:sz w:val="28"/>
          <w:szCs w:val="28"/>
        </w:rPr>
        <w:t>recognize</w:t>
      </w:r>
      <w:r w:rsidR="00B9682B">
        <w:rPr>
          <w:rFonts w:eastAsia="Times New Roman" w:cstheme="minorHAnsi"/>
          <w:color w:val="000000"/>
          <w:sz w:val="28"/>
          <w:szCs w:val="28"/>
        </w:rPr>
        <w:t>d</w:t>
      </w:r>
      <w:bookmarkStart w:id="0" w:name="_GoBack"/>
      <w:bookmarkEnd w:id="0"/>
      <w:r w:rsidRPr="009C2C0D">
        <w:rPr>
          <w:rFonts w:eastAsia="Times New Roman" w:cstheme="minorHAnsi"/>
          <w:color w:val="000000"/>
          <w:sz w:val="28"/>
          <w:szCs w:val="28"/>
        </w:rPr>
        <w:t xml:space="preserve"> with a Lifetime Achievement Award for leadership and service to the MIT FSILG community.</w:t>
      </w:r>
    </w:p>
    <w:p w14:paraId="781ABB82" w14:textId="77777777" w:rsidR="003B7301" w:rsidRPr="009C2C0D" w:rsidRDefault="003B7301" w:rsidP="00976D82">
      <w:pPr>
        <w:spacing w:line="263" w:lineRule="atLeast"/>
        <w:rPr>
          <w:rFonts w:eastAsia="Times New Roman" w:cstheme="minorHAnsi"/>
          <w:color w:val="000000"/>
          <w:sz w:val="28"/>
          <w:szCs w:val="28"/>
        </w:rPr>
      </w:pPr>
    </w:p>
    <w:p w14:paraId="27F17178" w14:textId="522A1E78" w:rsidR="00A3644A" w:rsidRPr="00A3644A" w:rsidRDefault="00A3644A" w:rsidP="00A3644A">
      <w:pPr>
        <w:rPr>
          <w:rFonts w:eastAsia="Times New Roman" w:cstheme="minorHAnsi"/>
          <w:sz w:val="28"/>
          <w:szCs w:val="28"/>
        </w:rPr>
      </w:pPr>
      <w:r w:rsidRPr="00A3644A">
        <w:rPr>
          <w:rFonts w:eastAsia="Times New Roman" w:cstheme="minorHAnsi"/>
          <w:color w:val="000000"/>
          <w:sz w:val="28"/>
          <w:szCs w:val="28"/>
        </w:rPr>
        <w:t>Jim Latimer has a long career as a caring, constructive, and congenial member of the MIT and FSILG communities. Here is a sampling of the contributions he has made over the years. Since 2015, he has chaired the AILG’s Community Relations Committee. This Committee has had</w:t>
      </w:r>
      <w:r w:rsidR="009C2C0D" w:rsidRPr="009C2C0D">
        <w:rPr>
          <w:rFonts w:eastAsia="Times New Roman" w:cstheme="minorHAnsi"/>
          <w:color w:val="000000"/>
          <w:sz w:val="28"/>
          <w:szCs w:val="28"/>
        </w:rPr>
        <w:t xml:space="preserve"> a</w:t>
      </w:r>
      <w:r w:rsidRPr="00A3644A">
        <w:rPr>
          <w:rFonts w:eastAsia="Times New Roman" w:cstheme="minorHAnsi"/>
          <w:color w:val="000000"/>
          <w:sz w:val="28"/>
          <w:szCs w:val="28"/>
        </w:rPr>
        <w:t xml:space="preserve"> key role in building relationships with MIT FSILGs’ neighbors, like the outreach to the </w:t>
      </w:r>
      <w:proofErr w:type="spellStart"/>
      <w:r w:rsidRPr="00A3644A">
        <w:rPr>
          <w:rFonts w:eastAsia="Times New Roman" w:cstheme="minorHAnsi"/>
          <w:color w:val="000000"/>
          <w:sz w:val="28"/>
          <w:szCs w:val="28"/>
        </w:rPr>
        <w:t>Charlesgate</w:t>
      </w:r>
      <w:proofErr w:type="spellEnd"/>
      <w:r w:rsidRPr="00A3644A">
        <w:rPr>
          <w:rFonts w:eastAsia="Times New Roman" w:cstheme="minorHAnsi"/>
          <w:color w:val="000000"/>
          <w:sz w:val="28"/>
          <w:szCs w:val="28"/>
        </w:rPr>
        <w:t xml:space="preserve"> Alliance, which Jim initiated. He also has participated in many AILG Accreditation visits and has been a regular Plenary attendee. For an even longer period, Jim has loyally served his fraternity, Sigma Alpha Epsilon, first as a member of the Massachusetts Iota Tau Association, and more recently on the 484 Phi Alpha Foundation since this great charity’s inception back in 2001. As one his fellow alums put its “Whenever an alum is need to support an inspection or key visit at SAE’s 165 Bay State Road residence, Jim is the guy we count on</w:t>
      </w:r>
      <w:r w:rsidR="009C2C0D" w:rsidRPr="009C2C0D">
        <w:rPr>
          <w:rFonts w:eastAsia="Times New Roman" w:cstheme="minorHAnsi"/>
          <w:color w:val="000000"/>
          <w:sz w:val="28"/>
          <w:szCs w:val="28"/>
        </w:rPr>
        <w:t>.</w:t>
      </w:r>
      <w:r w:rsidRPr="00A3644A">
        <w:rPr>
          <w:rFonts w:eastAsia="Times New Roman" w:cstheme="minorHAnsi"/>
          <w:color w:val="000000"/>
          <w:sz w:val="28"/>
          <w:szCs w:val="28"/>
        </w:rPr>
        <w:t xml:space="preserve">” Another of Jim’s loves is MIT </w:t>
      </w:r>
      <w:r w:rsidR="003B7301">
        <w:rPr>
          <w:rFonts w:eastAsia="Times New Roman" w:cstheme="minorHAnsi"/>
          <w:color w:val="000000"/>
          <w:sz w:val="28"/>
          <w:szCs w:val="28"/>
        </w:rPr>
        <w:t>C</w:t>
      </w:r>
      <w:r w:rsidRPr="00A3644A">
        <w:rPr>
          <w:rFonts w:eastAsia="Times New Roman" w:cstheme="minorHAnsi"/>
          <w:color w:val="000000"/>
          <w:sz w:val="28"/>
          <w:szCs w:val="28"/>
        </w:rPr>
        <w:t xml:space="preserve">rew and he has been a mainstay with the Friends of MIT </w:t>
      </w:r>
      <w:r w:rsidR="009C2C0D" w:rsidRPr="009C2C0D">
        <w:rPr>
          <w:rFonts w:eastAsia="Times New Roman" w:cstheme="minorHAnsi"/>
          <w:color w:val="000000"/>
          <w:sz w:val="28"/>
          <w:szCs w:val="28"/>
        </w:rPr>
        <w:t>C</w:t>
      </w:r>
      <w:r w:rsidRPr="00A3644A">
        <w:rPr>
          <w:rFonts w:eastAsia="Times New Roman" w:cstheme="minorHAnsi"/>
          <w:color w:val="000000"/>
          <w:sz w:val="28"/>
          <w:szCs w:val="28"/>
        </w:rPr>
        <w:t>rew. He also serves his MIT Class of 1963 a</w:t>
      </w:r>
      <w:r w:rsidR="009C2C0D" w:rsidRPr="009C2C0D">
        <w:rPr>
          <w:rFonts w:eastAsia="Times New Roman" w:cstheme="minorHAnsi"/>
          <w:color w:val="000000"/>
          <w:sz w:val="28"/>
          <w:szCs w:val="28"/>
        </w:rPr>
        <w:t>s</w:t>
      </w:r>
      <w:r w:rsidRPr="00A3644A">
        <w:rPr>
          <w:rFonts w:eastAsia="Times New Roman" w:cstheme="minorHAnsi"/>
          <w:color w:val="000000"/>
          <w:sz w:val="28"/>
          <w:szCs w:val="28"/>
        </w:rPr>
        <w:t xml:space="preserve"> their Class Agent. Clearly, Jim is a man for all seasons and richly deserves this Lifetime Achievement Award.</w:t>
      </w:r>
    </w:p>
    <w:p w14:paraId="6309D48C" w14:textId="77777777" w:rsidR="00E26217" w:rsidRPr="009C2C0D" w:rsidRDefault="00E26217" w:rsidP="00477489">
      <w:pPr>
        <w:rPr>
          <w:sz w:val="28"/>
          <w:szCs w:val="28"/>
        </w:rPr>
      </w:pPr>
    </w:p>
    <w:sectPr w:rsidR="00E26217" w:rsidRPr="009C2C0D" w:rsidSect="006533D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F895" w14:textId="77777777" w:rsidR="008F4CA0" w:rsidRDefault="008F4CA0" w:rsidP="009C2C0D">
      <w:r>
        <w:separator/>
      </w:r>
    </w:p>
  </w:endnote>
  <w:endnote w:type="continuationSeparator" w:id="0">
    <w:p w14:paraId="2A0DD2C6" w14:textId="77777777" w:rsidR="008F4CA0" w:rsidRDefault="008F4CA0" w:rsidP="009C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631153"/>
      <w:docPartObj>
        <w:docPartGallery w:val="Page Numbers (Bottom of Page)"/>
        <w:docPartUnique/>
      </w:docPartObj>
    </w:sdtPr>
    <w:sdtContent>
      <w:p w14:paraId="536B28AB" w14:textId="21A98D98" w:rsidR="009C2C0D" w:rsidRDefault="009C2C0D" w:rsidP="00BB4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EFE573" w14:textId="77777777" w:rsidR="009C2C0D" w:rsidRDefault="009C2C0D" w:rsidP="009C2C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2810525"/>
      <w:docPartObj>
        <w:docPartGallery w:val="Page Numbers (Bottom of Page)"/>
        <w:docPartUnique/>
      </w:docPartObj>
    </w:sdtPr>
    <w:sdtContent>
      <w:p w14:paraId="6861683A" w14:textId="5BFAD925" w:rsidR="009C2C0D" w:rsidRDefault="009C2C0D" w:rsidP="00BB4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CD21E5" w14:textId="77777777" w:rsidR="009C2C0D" w:rsidRDefault="009C2C0D" w:rsidP="009C2C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6595" w14:textId="77777777" w:rsidR="008F4CA0" w:rsidRDefault="008F4CA0" w:rsidP="009C2C0D">
      <w:r>
        <w:separator/>
      </w:r>
    </w:p>
  </w:footnote>
  <w:footnote w:type="continuationSeparator" w:id="0">
    <w:p w14:paraId="7D1C8C09" w14:textId="77777777" w:rsidR="008F4CA0" w:rsidRDefault="008F4CA0" w:rsidP="009C2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89"/>
    <w:rsid w:val="00216EA6"/>
    <w:rsid w:val="0029184C"/>
    <w:rsid w:val="0030527C"/>
    <w:rsid w:val="003B7301"/>
    <w:rsid w:val="00477489"/>
    <w:rsid w:val="005705F3"/>
    <w:rsid w:val="006533DB"/>
    <w:rsid w:val="008F4CA0"/>
    <w:rsid w:val="008F5A74"/>
    <w:rsid w:val="00976D82"/>
    <w:rsid w:val="009C2C0D"/>
    <w:rsid w:val="00A3644A"/>
    <w:rsid w:val="00B9682B"/>
    <w:rsid w:val="00D3083B"/>
    <w:rsid w:val="00D606AB"/>
    <w:rsid w:val="00E150C7"/>
    <w:rsid w:val="00E25512"/>
    <w:rsid w:val="00E26217"/>
    <w:rsid w:val="00F1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895A6"/>
  <w14:defaultImageDpi w14:val="32767"/>
  <w15:chartTrackingRefBased/>
  <w15:docId w15:val="{ADBD80EF-E573-1042-8D0F-E6B7DD11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analyticsviewquestiontitle">
    <w:name w:val="freebirdanalyticsviewquestiontitle"/>
    <w:basedOn w:val="DefaultParagraphFont"/>
    <w:rsid w:val="00E150C7"/>
  </w:style>
  <w:style w:type="character" w:customStyle="1" w:styleId="freebirdanalyticsviewquestionresponsescount">
    <w:name w:val="freebirdanalyticsviewquestionresponsescount"/>
    <w:basedOn w:val="DefaultParagraphFont"/>
    <w:rsid w:val="00E150C7"/>
  </w:style>
  <w:style w:type="paragraph" w:styleId="Header">
    <w:name w:val="header"/>
    <w:basedOn w:val="Normal"/>
    <w:link w:val="HeaderChar"/>
    <w:uiPriority w:val="99"/>
    <w:unhideWhenUsed/>
    <w:rsid w:val="009C2C0D"/>
    <w:pPr>
      <w:tabs>
        <w:tab w:val="center" w:pos="4680"/>
        <w:tab w:val="right" w:pos="9360"/>
      </w:tabs>
    </w:pPr>
  </w:style>
  <w:style w:type="character" w:customStyle="1" w:styleId="HeaderChar">
    <w:name w:val="Header Char"/>
    <w:basedOn w:val="DefaultParagraphFont"/>
    <w:link w:val="Header"/>
    <w:uiPriority w:val="99"/>
    <w:rsid w:val="009C2C0D"/>
  </w:style>
  <w:style w:type="paragraph" w:styleId="Footer">
    <w:name w:val="footer"/>
    <w:basedOn w:val="Normal"/>
    <w:link w:val="FooterChar"/>
    <w:uiPriority w:val="99"/>
    <w:unhideWhenUsed/>
    <w:rsid w:val="009C2C0D"/>
    <w:pPr>
      <w:tabs>
        <w:tab w:val="center" w:pos="4680"/>
        <w:tab w:val="right" w:pos="9360"/>
      </w:tabs>
    </w:pPr>
  </w:style>
  <w:style w:type="character" w:customStyle="1" w:styleId="FooterChar">
    <w:name w:val="Footer Char"/>
    <w:basedOn w:val="DefaultParagraphFont"/>
    <w:link w:val="Footer"/>
    <w:uiPriority w:val="99"/>
    <w:rsid w:val="009C2C0D"/>
  </w:style>
  <w:style w:type="character" w:styleId="PageNumber">
    <w:name w:val="page number"/>
    <w:basedOn w:val="DefaultParagraphFont"/>
    <w:uiPriority w:val="99"/>
    <w:semiHidden/>
    <w:unhideWhenUsed/>
    <w:rsid w:val="009C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6285">
      <w:bodyDiv w:val="1"/>
      <w:marLeft w:val="0"/>
      <w:marRight w:val="0"/>
      <w:marTop w:val="0"/>
      <w:marBottom w:val="0"/>
      <w:divBdr>
        <w:top w:val="none" w:sz="0" w:space="0" w:color="auto"/>
        <w:left w:val="none" w:sz="0" w:space="0" w:color="auto"/>
        <w:bottom w:val="none" w:sz="0" w:space="0" w:color="auto"/>
        <w:right w:val="none" w:sz="0" w:space="0" w:color="auto"/>
      </w:divBdr>
      <w:divsChild>
        <w:div w:id="256132919">
          <w:marLeft w:val="0"/>
          <w:marRight w:val="0"/>
          <w:marTop w:val="0"/>
          <w:marBottom w:val="0"/>
          <w:divBdr>
            <w:top w:val="none" w:sz="0" w:space="0" w:color="auto"/>
            <w:left w:val="none" w:sz="0" w:space="0" w:color="auto"/>
            <w:bottom w:val="none" w:sz="0" w:space="0" w:color="auto"/>
            <w:right w:val="none" w:sz="0" w:space="0" w:color="auto"/>
          </w:divBdr>
        </w:div>
        <w:div w:id="874081902">
          <w:marLeft w:val="0"/>
          <w:marRight w:val="0"/>
          <w:marTop w:val="0"/>
          <w:marBottom w:val="0"/>
          <w:divBdr>
            <w:top w:val="none" w:sz="0" w:space="0" w:color="auto"/>
            <w:left w:val="none" w:sz="0" w:space="0" w:color="auto"/>
            <w:bottom w:val="none" w:sz="0" w:space="0" w:color="auto"/>
            <w:right w:val="none" w:sz="0" w:space="0" w:color="auto"/>
          </w:divBdr>
        </w:div>
        <w:div w:id="489365854">
          <w:marLeft w:val="0"/>
          <w:marRight w:val="0"/>
          <w:marTop w:val="0"/>
          <w:marBottom w:val="0"/>
          <w:divBdr>
            <w:top w:val="none" w:sz="0" w:space="0" w:color="auto"/>
            <w:left w:val="none" w:sz="0" w:space="0" w:color="auto"/>
            <w:bottom w:val="none" w:sz="0" w:space="0" w:color="auto"/>
            <w:right w:val="none" w:sz="0" w:space="0" w:color="auto"/>
          </w:divBdr>
        </w:div>
        <w:div w:id="852498418">
          <w:marLeft w:val="0"/>
          <w:marRight w:val="0"/>
          <w:marTop w:val="0"/>
          <w:marBottom w:val="0"/>
          <w:divBdr>
            <w:top w:val="none" w:sz="0" w:space="0" w:color="auto"/>
            <w:left w:val="none" w:sz="0" w:space="0" w:color="auto"/>
            <w:bottom w:val="none" w:sz="0" w:space="0" w:color="auto"/>
            <w:right w:val="none" w:sz="0" w:space="0" w:color="auto"/>
          </w:divBdr>
        </w:div>
      </w:divsChild>
    </w:div>
    <w:div w:id="688987483">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0">
          <w:marLeft w:val="0"/>
          <w:marRight w:val="0"/>
          <w:marTop w:val="0"/>
          <w:marBottom w:val="0"/>
          <w:divBdr>
            <w:top w:val="none" w:sz="0" w:space="0" w:color="auto"/>
            <w:left w:val="none" w:sz="0" w:space="0" w:color="auto"/>
            <w:bottom w:val="none" w:sz="0" w:space="0" w:color="auto"/>
            <w:right w:val="none" w:sz="0" w:space="0" w:color="auto"/>
          </w:divBdr>
          <w:divsChild>
            <w:div w:id="896669694">
              <w:marLeft w:val="0"/>
              <w:marRight w:val="0"/>
              <w:marTop w:val="0"/>
              <w:marBottom w:val="0"/>
              <w:divBdr>
                <w:top w:val="none" w:sz="0" w:space="0" w:color="auto"/>
                <w:left w:val="none" w:sz="0" w:space="0" w:color="auto"/>
                <w:bottom w:val="none" w:sz="0" w:space="0" w:color="auto"/>
                <w:right w:val="none" w:sz="0" w:space="0" w:color="auto"/>
              </w:divBdr>
              <w:divsChild>
                <w:div w:id="165828665">
                  <w:marLeft w:val="0"/>
                  <w:marRight w:val="0"/>
                  <w:marTop w:val="0"/>
                  <w:marBottom w:val="0"/>
                  <w:divBdr>
                    <w:top w:val="none" w:sz="0" w:space="0" w:color="auto"/>
                    <w:left w:val="none" w:sz="0" w:space="0" w:color="auto"/>
                    <w:bottom w:val="none" w:sz="0" w:space="0" w:color="auto"/>
                    <w:right w:val="none" w:sz="0" w:space="0" w:color="auto"/>
                  </w:divBdr>
                  <w:divsChild>
                    <w:div w:id="74212349">
                      <w:marLeft w:val="0"/>
                      <w:marRight w:val="0"/>
                      <w:marTop w:val="0"/>
                      <w:marBottom w:val="0"/>
                      <w:divBdr>
                        <w:top w:val="none" w:sz="0" w:space="0" w:color="auto"/>
                        <w:left w:val="none" w:sz="0" w:space="0" w:color="auto"/>
                        <w:bottom w:val="none" w:sz="0" w:space="0" w:color="auto"/>
                        <w:right w:val="none" w:sz="0" w:space="0" w:color="auto"/>
                      </w:divBdr>
                      <w:divsChild>
                        <w:div w:id="841697442">
                          <w:marLeft w:val="0"/>
                          <w:marRight w:val="0"/>
                          <w:marTop w:val="0"/>
                          <w:marBottom w:val="0"/>
                          <w:divBdr>
                            <w:top w:val="none" w:sz="0" w:space="0" w:color="auto"/>
                            <w:left w:val="none" w:sz="0" w:space="0" w:color="auto"/>
                            <w:bottom w:val="none" w:sz="0" w:space="0" w:color="auto"/>
                            <w:right w:val="none" w:sz="0" w:space="0" w:color="auto"/>
                          </w:divBdr>
                          <w:divsChild>
                            <w:div w:id="424111089">
                              <w:marLeft w:val="0"/>
                              <w:marRight w:val="0"/>
                              <w:marTop w:val="0"/>
                              <w:marBottom w:val="0"/>
                              <w:divBdr>
                                <w:top w:val="none" w:sz="0" w:space="0" w:color="auto"/>
                                <w:left w:val="none" w:sz="0" w:space="0" w:color="auto"/>
                                <w:bottom w:val="none" w:sz="0" w:space="0" w:color="auto"/>
                                <w:right w:val="none" w:sz="0" w:space="0" w:color="auto"/>
                              </w:divBdr>
                            </w:div>
                            <w:div w:id="485054074">
                              <w:marLeft w:val="0"/>
                              <w:marRight w:val="0"/>
                              <w:marTop w:val="0"/>
                              <w:marBottom w:val="0"/>
                              <w:divBdr>
                                <w:top w:val="none" w:sz="0" w:space="0" w:color="auto"/>
                                <w:left w:val="none" w:sz="0" w:space="0" w:color="auto"/>
                                <w:bottom w:val="none" w:sz="0" w:space="0" w:color="auto"/>
                                <w:right w:val="none" w:sz="0" w:space="0" w:color="auto"/>
                              </w:divBdr>
                            </w:div>
                            <w:div w:id="692003403">
                              <w:marLeft w:val="0"/>
                              <w:marRight w:val="0"/>
                              <w:marTop w:val="0"/>
                              <w:marBottom w:val="0"/>
                              <w:divBdr>
                                <w:top w:val="none" w:sz="0" w:space="0" w:color="auto"/>
                                <w:left w:val="none" w:sz="0" w:space="0" w:color="auto"/>
                                <w:bottom w:val="none" w:sz="0" w:space="0" w:color="auto"/>
                                <w:right w:val="none" w:sz="0" w:space="0" w:color="auto"/>
                              </w:divBdr>
                            </w:div>
                            <w:div w:id="464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07810">
          <w:marLeft w:val="0"/>
          <w:marRight w:val="0"/>
          <w:marTop w:val="0"/>
          <w:marBottom w:val="0"/>
          <w:divBdr>
            <w:top w:val="none" w:sz="0" w:space="0" w:color="auto"/>
            <w:left w:val="none" w:sz="0" w:space="0" w:color="auto"/>
            <w:bottom w:val="none" w:sz="0" w:space="0" w:color="auto"/>
            <w:right w:val="none" w:sz="0" w:space="0" w:color="auto"/>
          </w:divBdr>
          <w:divsChild>
            <w:div w:id="340279155">
              <w:marLeft w:val="0"/>
              <w:marRight w:val="0"/>
              <w:marTop w:val="0"/>
              <w:marBottom w:val="0"/>
              <w:divBdr>
                <w:top w:val="none" w:sz="0" w:space="0" w:color="auto"/>
                <w:left w:val="none" w:sz="0" w:space="0" w:color="auto"/>
                <w:bottom w:val="none" w:sz="0" w:space="0" w:color="auto"/>
                <w:right w:val="none" w:sz="0" w:space="0" w:color="auto"/>
              </w:divBdr>
              <w:divsChild>
                <w:div w:id="1062606910">
                  <w:marLeft w:val="0"/>
                  <w:marRight w:val="0"/>
                  <w:marTop w:val="0"/>
                  <w:marBottom w:val="0"/>
                  <w:divBdr>
                    <w:top w:val="none" w:sz="0" w:space="0" w:color="auto"/>
                    <w:left w:val="none" w:sz="0" w:space="0" w:color="auto"/>
                    <w:bottom w:val="none" w:sz="0" w:space="0" w:color="auto"/>
                    <w:right w:val="none" w:sz="0" w:space="0" w:color="auto"/>
                  </w:divBdr>
                  <w:divsChild>
                    <w:div w:id="262543378">
                      <w:marLeft w:val="0"/>
                      <w:marRight w:val="0"/>
                      <w:marTop w:val="0"/>
                      <w:marBottom w:val="0"/>
                      <w:divBdr>
                        <w:top w:val="none" w:sz="0" w:space="0" w:color="auto"/>
                        <w:left w:val="none" w:sz="0" w:space="0" w:color="auto"/>
                        <w:bottom w:val="none" w:sz="0" w:space="0" w:color="auto"/>
                        <w:right w:val="none" w:sz="0" w:space="0" w:color="auto"/>
                      </w:divBdr>
                      <w:divsChild>
                        <w:div w:id="862551836">
                          <w:marLeft w:val="0"/>
                          <w:marRight w:val="0"/>
                          <w:marTop w:val="0"/>
                          <w:marBottom w:val="0"/>
                          <w:divBdr>
                            <w:top w:val="none" w:sz="0" w:space="0" w:color="auto"/>
                            <w:left w:val="none" w:sz="0" w:space="0" w:color="auto"/>
                            <w:bottom w:val="none" w:sz="0" w:space="0" w:color="auto"/>
                            <w:right w:val="none" w:sz="0" w:space="0" w:color="auto"/>
                          </w:divBdr>
                          <w:divsChild>
                            <w:div w:id="99819111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88521585">
                      <w:marLeft w:val="0"/>
                      <w:marRight w:val="0"/>
                      <w:marTop w:val="0"/>
                      <w:marBottom w:val="0"/>
                      <w:divBdr>
                        <w:top w:val="none" w:sz="0" w:space="0" w:color="auto"/>
                        <w:left w:val="none" w:sz="0" w:space="0" w:color="auto"/>
                        <w:bottom w:val="none" w:sz="0" w:space="0" w:color="auto"/>
                        <w:right w:val="none" w:sz="0" w:space="0" w:color="auto"/>
                      </w:divBdr>
                      <w:divsChild>
                        <w:div w:id="1193687460">
                          <w:marLeft w:val="0"/>
                          <w:marRight w:val="0"/>
                          <w:marTop w:val="0"/>
                          <w:marBottom w:val="0"/>
                          <w:divBdr>
                            <w:top w:val="none" w:sz="0" w:space="0" w:color="auto"/>
                            <w:left w:val="none" w:sz="0" w:space="0" w:color="auto"/>
                            <w:bottom w:val="none" w:sz="0" w:space="0" w:color="auto"/>
                            <w:right w:val="none" w:sz="0" w:space="0" w:color="auto"/>
                          </w:divBdr>
                          <w:divsChild>
                            <w:div w:id="1825511582">
                              <w:marLeft w:val="0"/>
                              <w:marRight w:val="0"/>
                              <w:marTop w:val="0"/>
                              <w:marBottom w:val="0"/>
                              <w:divBdr>
                                <w:top w:val="none" w:sz="0" w:space="0" w:color="auto"/>
                                <w:left w:val="none" w:sz="0" w:space="0" w:color="auto"/>
                                <w:bottom w:val="none" w:sz="0" w:space="0" w:color="auto"/>
                                <w:right w:val="none" w:sz="0" w:space="0" w:color="auto"/>
                              </w:divBdr>
                            </w:div>
                            <w:div w:id="2146045094">
                              <w:marLeft w:val="0"/>
                              <w:marRight w:val="0"/>
                              <w:marTop w:val="0"/>
                              <w:marBottom w:val="0"/>
                              <w:divBdr>
                                <w:top w:val="none" w:sz="0" w:space="0" w:color="auto"/>
                                <w:left w:val="none" w:sz="0" w:space="0" w:color="auto"/>
                                <w:bottom w:val="none" w:sz="0" w:space="0" w:color="auto"/>
                                <w:right w:val="none" w:sz="0" w:space="0" w:color="auto"/>
                              </w:divBdr>
                            </w:div>
                            <w:div w:id="1017192792">
                              <w:marLeft w:val="0"/>
                              <w:marRight w:val="0"/>
                              <w:marTop w:val="0"/>
                              <w:marBottom w:val="0"/>
                              <w:divBdr>
                                <w:top w:val="none" w:sz="0" w:space="0" w:color="auto"/>
                                <w:left w:val="none" w:sz="0" w:space="0" w:color="auto"/>
                                <w:bottom w:val="none" w:sz="0" w:space="0" w:color="auto"/>
                                <w:right w:val="none" w:sz="0" w:space="0" w:color="auto"/>
                              </w:divBdr>
                            </w:div>
                            <w:div w:id="1344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4872">
      <w:bodyDiv w:val="1"/>
      <w:marLeft w:val="0"/>
      <w:marRight w:val="0"/>
      <w:marTop w:val="0"/>
      <w:marBottom w:val="0"/>
      <w:divBdr>
        <w:top w:val="none" w:sz="0" w:space="0" w:color="auto"/>
        <w:left w:val="none" w:sz="0" w:space="0" w:color="auto"/>
        <w:bottom w:val="none" w:sz="0" w:space="0" w:color="auto"/>
        <w:right w:val="none" w:sz="0" w:space="0" w:color="auto"/>
      </w:divBdr>
    </w:div>
    <w:div w:id="9725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Gannon</dc:creator>
  <cp:keywords/>
  <dc:description/>
  <cp:lastModifiedBy>Pamela Gannon</cp:lastModifiedBy>
  <cp:revision>4</cp:revision>
  <dcterms:created xsi:type="dcterms:W3CDTF">2019-05-24T16:03:00Z</dcterms:created>
  <dcterms:modified xsi:type="dcterms:W3CDTF">2019-05-29T00:09:00Z</dcterms:modified>
</cp:coreProperties>
</file>